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 Hotel Boarding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1k5s0tiqswyx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Client Information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cc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 Name: ___________________________________________</w:t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Client ID: _______________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Address: ______________________________________________</w:t>
        <w:br w:type="textWrapping"/>
        <w:t xml:space="preserve">   </w:t>
        <w:tab/>
        <w:t xml:space="preserve">    ______________________________________________</w:t>
        <w:br w:type="textWrapping"/>
        <w:t xml:space="preserve">City: ____________________ State: _______ Zip Code: ___________</w:t>
        <w:br w:type="textWrapping"/>
        <w:t xml:space="preserve">Primary Phone (during boarding): _______________________</w:t>
        <w:br w:type="textWrapping"/>
        <w:t xml:space="preserve">Primary Email (during boarding): _______________________</w:t>
        <w:br w:type="textWrapping"/>
        <w:t xml:space="preserve">Emergency Contact #1 Name: ______________________________</w:t>
        <w:br w:type="textWrapping"/>
        <w:t xml:space="preserve">Emergency Contact #1 Phone Number: ___________________________</w:t>
        <w:br w:type="textWrapping"/>
        <w:t xml:space="preserve">Emergency Contact #2 Name: ____________________________</w:t>
        <w:br w:type="textWrapping"/>
        <w:t xml:space="preserve">Emergency Contact #2 Phone Number: ___________________________</w:t>
        <w:br w:type="textWrapping"/>
      </w:r>
      <w:r w:rsidDel="00000000" w:rsidR="00000000" w:rsidRPr="00000000">
        <w:rPr>
          <w:color w:val="cc0000"/>
          <w:sz w:val="20"/>
          <w:szCs w:val="20"/>
          <w:rtl w:val="0"/>
        </w:rPr>
        <w:t xml:space="preserve">*Two emergency contacts are required.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rhirujq9066a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Pet Information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Pet Name: ____________________________________________</w:t>
        <w:br w:type="textWrapping"/>
        <w:t xml:space="preserve">Species: ____________________________________________</w:t>
        <w:br w:type="textWrapping"/>
        <w:t xml:space="preserve">Breed: _____________________________________________</w:t>
        <w:br w:type="textWrapping"/>
        <w:t xml:space="preserve">Age: _______ Sex:   </w:t>
      </w:r>
      <w:r w:rsidDel="00000000" w:rsidR="00000000" w:rsidRPr="00000000">
        <w:rPr>
          <w:sz w:val="18"/>
          <w:szCs w:val="18"/>
          <w:rtl w:val="0"/>
        </w:rPr>
        <w:t xml:space="preserve">☐ Spayed Female ☐ Neutered Male   ☐ Unspayed Female ☐ Unneutered Male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Color/Markings: ____________________________</w:t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Patient ID: 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0"/>
          <w:szCs w:val="20"/>
        </w:rPr>
      </w:pPr>
      <w:bookmarkStart w:colFirst="0" w:colLast="0" w:name="_t9tt25nuuqr6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Consent and Acknowledgment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the undersigned, hereby acknowledge and agree to the following terms and conditions: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Authorization to Board and Care for My Pet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am the owner or authorized agent for the pet described above and have the authority to execute this consent. I understand, that in case of emergency, should I be unable to be reached, I authorize either emergency contact above to execute consent for treatment of my pet.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Pick-Up and Extended Boarding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agree to pick up my pet at the scheduled pick-up time or notify Bradford Hills Veterinary Hospital if I need to extend the boarding period.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Medications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have provided the correct medications/supplements along with their correct dosage, frequency, and last given times. I understand that staff will not accept or administer any medication or supplements that are not in their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original labeled container(s)</w:t>
      </w:r>
      <w:r w:rsidDel="00000000" w:rsidR="00000000" w:rsidRPr="00000000">
        <w:rPr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Health and Safety Acknowledgment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understand that Bradford Hills Veterinary Hospital will take reasonable precautions to prevent illness, injury, or escape of my pet. However, I acknowledge that issues such as stress or behavior problems may arise during boarding.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Emergency Medical Care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In case of an emergency, I authorize Bradford Hills Veterinary Hospital to perform necessary medical treatments and procedures. I accept responsibility for any associated costs.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Aggression Statement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certify that my pet has not shown any aggressive behavior towards humans or animals.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Fecal Exam &amp; Parasite Screening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My pet has had a negative fecal exam within the last 6 months and has not tested positive for intestinal parasites in the last 14 days. My pet is currently on flea/tick/parasite prevention. I consent to my pet being treated for fleas/ticks/parasites if found, and I accept financial responsibility for any such treatments.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Vaccine Certification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My pet is up to date on required vaccines (listed below).</w:t>
        <w:br w:type="textWrapping"/>
        <w:t xml:space="preserve">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Canine:</w:t>
      </w:r>
      <w:r w:rsidDel="00000000" w:rsidR="00000000" w:rsidRPr="00000000">
        <w:rPr>
          <w:sz w:val="20"/>
          <w:szCs w:val="20"/>
          <w:rtl w:val="0"/>
        </w:rPr>
        <w:t xml:space="preserve"> DHPP, Rabies, Bordetella, Canine Influenza</w:t>
        <w:br w:type="textWrapping"/>
        <w:t xml:space="preserve">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Feline:</w:t>
      </w:r>
      <w:r w:rsidDel="00000000" w:rsidR="00000000" w:rsidRPr="00000000">
        <w:rPr>
          <w:sz w:val="20"/>
          <w:szCs w:val="20"/>
          <w:rtl w:val="0"/>
        </w:rPr>
        <w:t xml:space="preserve"> FVRCP, Rabies</w:t>
        <w:br w:type="textWrapping"/>
        <w:t xml:space="preserve">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Ferret:</w:t>
      </w:r>
      <w:r w:rsidDel="00000000" w:rsidR="00000000" w:rsidRPr="00000000">
        <w:rPr>
          <w:sz w:val="20"/>
          <w:szCs w:val="20"/>
          <w:rtl w:val="0"/>
        </w:rPr>
        <w:t xml:space="preserve"> Rabies</w:t>
        <w:br w:type="textWrapping"/>
        <w:t xml:space="preserve">I understand if my pet is not medically able to be vaccinated (proof provided) that it will be boarded in isolation. I understand if my pet is diagnosed with any of the above medical conditions they cannot be boarded.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Release of Liability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release Bradford Hills Veterinary Hospital and Pet Hotel from any liability arising from boarding services or treatments provided. I understand that I am financially responsible for all services rendered, including unforeseen medical needs.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10. Payment Agreement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☐ I agree to pay in full on the day of pickup. 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0"/>
          <w:szCs w:val="20"/>
        </w:rPr>
      </w:pPr>
      <w:bookmarkStart w:colFirst="0" w:colLast="0" w:name="_8zkjyhc3c2dt" w:id="3"/>
      <w:bookmarkEnd w:id="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Signatures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Owner’s Signature: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___________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Employee’s Signature:</w:t>
      </w:r>
      <w:r w:rsidDel="00000000" w:rsidR="00000000" w:rsidRPr="00000000">
        <w:rPr>
          <w:sz w:val="20"/>
          <w:szCs w:val="20"/>
          <w:rtl w:val="0"/>
        </w:rPr>
        <w:t xml:space="preserve"> ___________________________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___________</w:t>
      </w:r>
    </w:p>
    <w:p w:rsidR="00000000" w:rsidDel="00000000" w:rsidP="00000000" w:rsidRDefault="00000000" w:rsidRPr="00000000" w14:paraId="00000018">
      <w:pPr>
        <w:rPr>
          <w:b w:val="1"/>
          <w:color w:val="990000"/>
          <w:sz w:val="20"/>
          <w:szCs w:val="20"/>
        </w:rPr>
      </w:pPr>
      <w:r w:rsidDel="00000000" w:rsidR="00000000" w:rsidRPr="00000000">
        <w:rPr>
          <w:b w:val="1"/>
          <w:color w:val="990000"/>
          <w:sz w:val="20"/>
          <w:szCs w:val="20"/>
          <w:rtl w:val="0"/>
        </w:rPr>
        <w:t xml:space="preserve">This contract is binding through the end of 2025. At the start of 2026, a new contract must be executed.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3190875" cy="106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087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